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</w:p>
    <w:p>
      <w:pPr>
        <w:pStyle w:val="2"/>
        <w:spacing w:beforeAutospacing="0" w:afterAutospacing="0" w:line="560" w:lineRule="exact"/>
        <w:jc w:val="center"/>
        <w:textAlignment w:val="baseline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青海大学附属医院（临床医学院）</w:t>
      </w:r>
    </w:p>
    <w:p>
      <w:pPr>
        <w:pStyle w:val="2"/>
        <w:spacing w:beforeAutospacing="0" w:afterAutospacing="0" w:line="560" w:lineRule="exact"/>
        <w:jc w:val="center"/>
        <w:textAlignment w:val="baseline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年住院医师规范化培训单位委培医师报名汇总表</w:t>
      </w:r>
    </w:p>
    <w:p>
      <w:pPr>
        <w:pStyle w:val="2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pStyle w:val="2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医院（公章）：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单位联系人：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联系电话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：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填表日期：</w:t>
      </w:r>
    </w:p>
    <w:tbl>
      <w:tblPr>
        <w:tblStyle w:val="3"/>
        <w:tblW w:w="11175" w:type="dxa"/>
        <w:tblInd w:w="-1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95"/>
        <w:gridCol w:w="885"/>
        <w:gridCol w:w="750"/>
        <w:gridCol w:w="1360"/>
        <w:gridCol w:w="1310"/>
        <w:gridCol w:w="1065"/>
        <w:gridCol w:w="735"/>
        <w:gridCol w:w="1005"/>
        <w:gridCol w:w="79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报考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专业名称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性别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现从事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专业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身份证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号码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毕业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院校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所学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专业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毕业时间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</w:rPr>
              <w:t>是否有执业医师资格证及编号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exact"/>
        </w:trPr>
        <w:tc>
          <w:tcPr>
            <w:tcW w:w="705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0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exac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exac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color w:val="000000"/>
        </w:rPr>
        <w:t>备注：若此表一页不够可复制，培训专业名称请参阅</w:t>
      </w:r>
      <w:r>
        <w:rPr>
          <w:rFonts w:ascii="Times New Roman" w:hAnsi="Times New Roman" w:eastAsia="仿宋_GB2312"/>
          <w:color w:val="000000"/>
        </w:rPr>
        <w:t>202</w:t>
      </w:r>
      <w:r>
        <w:rPr>
          <w:rFonts w:hint="eastAsia" w:ascii="Times New Roman" w:hAnsi="Times New Roman" w:eastAsia="仿宋_GB2312"/>
          <w:color w:val="000000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</w:rPr>
        <w:t>年招</w:t>
      </w:r>
      <w:r>
        <w:rPr>
          <w:rFonts w:hint="eastAsia" w:ascii="Times New Roman" w:hAnsi="Times New Roman" w:eastAsia="仿宋_GB2312"/>
          <w:color w:val="000000"/>
          <w:lang w:eastAsia="zh-CN"/>
        </w:rPr>
        <w:t>收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</w:rPr>
        <w:t>简章所列专业。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jQ5YTAzOTAzN2Y2M2M0OTNkOWE4MzA3ZDEwNzEifQ=="/>
  </w:docVars>
  <w:rsids>
    <w:rsidRoot w:val="00000000"/>
    <w:rsid w:val="1C35664D"/>
    <w:rsid w:val="EFD7B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2024-05-30T08:50:00Z</dcterms:created>
  <dc:creator>admin</dc:creator>
  <cp:lastModifiedBy>user</cp:lastModifiedBy>
  <dcterms:modified xsi:type="dcterms:W3CDTF">2024-05-30T09:41:22Z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843152E18D3841908E7921AD8A41A04B_12</vt:lpwstr>
  </property>
</Properties>
</file>