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jc w:val="both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</w:p>
    <w:p>
      <w:pPr>
        <w:pStyle w:val="3"/>
        <w:spacing w:beforeAutospacing="0" w:afterAutospacing="0" w:line="560" w:lineRule="exact"/>
        <w:ind w:left="959" w:leftChars="304" w:hanging="321" w:hangingChars="100"/>
        <w:jc w:val="center"/>
        <w:textAlignment w:val="baseline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青海大学附属医院（临床医学院）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年住院</w:t>
      </w:r>
    </w:p>
    <w:p>
      <w:pPr>
        <w:pStyle w:val="3"/>
        <w:spacing w:beforeAutospacing="0" w:afterAutospacing="0" w:line="560" w:lineRule="exact"/>
        <w:ind w:left="959" w:leftChars="304" w:hanging="321" w:hangingChars="100"/>
        <w:jc w:val="center"/>
        <w:textAlignment w:val="baseline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医师规范化培训网上报名指南</w:t>
      </w:r>
    </w:p>
    <w:p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>
      <w:pPr>
        <w:spacing w:line="360" w:lineRule="auto"/>
        <w:ind w:firstLine="640" w:firstLineChars="200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在电脑浏览器（最好使用谷歌浏览器或</w:t>
      </w:r>
      <w:r>
        <w:rPr>
          <w:rFonts w:ascii="Times New Roman" w:hAnsi="Times New Roman" w:eastAsia="仿宋_GB2312"/>
          <w:color w:val="000000"/>
          <w:sz w:val="32"/>
          <w:szCs w:val="32"/>
        </w:rPr>
        <w:t>360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浏览器）地址栏中输入网址：</w:t>
      </w:r>
      <w:r>
        <w:rPr>
          <w:rFonts w:ascii="Times New Roman" w:hAnsi="Times New Roman" w:eastAsia="仿宋_GB2312"/>
          <w:color w:val="000000"/>
          <w:sz w:val="32"/>
          <w:szCs w:val="32"/>
        </w:rPr>
        <w:t>39.106.45.165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，进入青海大学附属医院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年住院医师规范化培训平台登录界面，点击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培训报名</w:t>
      </w:r>
      <w:r>
        <w:rPr>
          <w:rFonts w:ascii="Times New Roman" w:hAnsi="Times New Roman" w:eastAsia="仿宋_GB2312"/>
          <w:color w:val="000000"/>
          <w:sz w:val="32"/>
          <w:szCs w:val="32"/>
        </w:rPr>
        <w:t>”→“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住培报名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进入青海大学附属医院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年住院医师规范化培训招录报名界面。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drawing>
          <wp:inline distT="0" distB="0" distL="114300" distR="114300">
            <wp:extent cx="4838700" cy="4000500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填写并上传相关报名资料，填报完毕反复审核无误后点击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提交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即可。注：请填报本人真实信息，信息提交后不可更改，请认真填报。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drawing>
          <wp:inline distT="0" distB="0" distL="114300" distR="114300">
            <wp:extent cx="5219700" cy="3676650"/>
            <wp:effectExtent l="0" t="0" r="0" b="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0" w:after="0" w:line="360" w:lineRule="auto"/>
        <w:jc w:val="both"/>
        <w:textAlignment w:val="baseline"/>
        <w:rPr>
          <w:rFonts w:ascii="Times New Roman" w:hAnsi="Times New Roman" w:eastAsia="仿宋_GB2312"/>
          <w:color w:val="000000"/>
        </w:rPr>
      </w:pPr>
    </w:p>
    <w:p>
      <w:pPr>
        <w:pStyle w:val="11"/>
        <w:spacing w:line="360" w:lineRule="auto"/>
        <w:ind w:firstLine="31680"/>
        <w:textAlignment w:val="baseline"/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查询报名审核结果。网上报名成功，现场资格审查通过后，电脑登录（浏览器最好使用谷歌浏览器或</w:t>
      </w:r>
      <w:r>
        <w:rPr>
          <w:rFonts w:ascii="Times New Roman" w:hAnsi="Times New Roman" w:eastAsia="仿宋_GB2312"/>
          <w:color w:val="000000"/>
          <w:sz w:val="32"/>
          <w:szCs w:val="32"/>
        </w:rPr>
        <w:t>360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浏览器），地址栏中输入网址：</w:t>
      </w:r>
      <w:r>
        <w:rPr>
          <w:rFonts w:ascii="Times New Roman" w:hAnsi="Times New Roman" w:eastAsia="仿宋_GB2312"/>
          <w:color w:val="000000"/>
          <w:sz w:val="32"/>
          <w:szCs w:val="32"/>
        </w:rPr>
        <w:t>39.106.45.165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，进入青海大学附属医院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年住院医师规范化培训平台登录界面，点击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培训报名</w:t>
      </w:r>
      <w:r>
        <w:rPr>
          <w:rFonts w:ascii="Times New Roman" w:hAnsi="Times New Roman" w:eastAsia="仿宋_GB2312"/>
          <w:color w:val="000000"/>
          <w:sz w:val="32"/>
          <w:szCs w:val="32"/>
        </w:rPr>
        <w:t>”→“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报名查询</w:t>
      </w:r>
      <w:r>
        <w:rPr>
          <w:rFonts w:ascii="Times New Roman" w:hAnsi="Times New Roman" w:eastAsia="仿宋_GB2312"/>
          <w:color w:val="000000"/>
          <w:sz w:val="32"/>
          <w:szCs w:val="32"/>
        </w:rPr>
        <w:t>”→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入身份证号码，点击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搜索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>即可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MjQ5YTAzOTAzN2Y2M2M0OTNkOWE4MzA3ZDEwNzEifQ=="/>
  </w:docVars>
  <w:rsids>
    <w:rsidRoot w:val="59DF139B"/>
    <w:rsid w:val="000601E0"/>
    <w:rsid w:val="0015271C"/>
    <w:rsid w:val="007B2CE4"/>
    <w:rsid w:val="008132F4"/>
    <w:rsid w:val="00B57DD0"/>
    <w:rsid w:val="136B20E9"/>
    <w:rsid w:val="18E26326"/>
    <w:rsid w:val="2B0F281A"/>
    <w:rsid w:val="47A67C0A"/>
    <w:rsid w:val="485F5294"/>
    <w:rsid w:val="59DF139B"/>
    <w:rsid w:val="616B0436"/>
    <w:rsid w:val="7E7E6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 w:locked="1"/>
    <w:lsdException w:unhideWhenUsed="0" w:uiPriority="0" w:semiHidden="0" w:name="footer" w:locked="1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4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5">
    <w:name w:val="Body Text First Indent 2"/>
    <w:basedOn w:val="2"/>
    <w:link w:val="10"/>
    <w:qFormat/>
    <w:uiPriority w:val="99"/>
    <w:pPr>
      <w:ind w:firstLine="420" w:firstLineChars="200"/>
    </w:pPr>
  </w:style>
  <w:style w:type="character" w:customStyle="1" w:styleId="8">
    <w:name w:val="Body Text Indent Char"/>
    <w:basedOn w:val="7"/>
    <w:link w:val="2"/>
    <w:semiHidden/>
    <w:qFormat/>
    <w:uiPriority w:val="99"/>
    <w:rPr>
      <w:szCs w:val="24"/>
    </w:rPr>
  </w:style>
  <w:style w:type="character" w:customStyle="1" w:styleId="9">
    <w:name w:val="Title Char"/>
    <w:basedOn w:val="7"/>
    <w:link w:val="4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Body Text First Indent 2 Char"/>
    <w:basedOn w:val="8"/>
    <w:link w:val="5"/>
    <w:semiHidden/>
    <w:qFormat/>
    <w:uiPriority w:val="99"/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815</Words>
  <Characters>872</Characters>
  <Lines>0</Lines>
  <Paragraphs>0</Paragraphs>
  <TotalTime>2</TotalTime>
  <ScaleCrop>false</ScaleCrop>
  <LinksUpToDate>false</LinksUpToDate>
  <CharactersWithSpaces>963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2023-06-29T06:57:00Z</dcterms:created>
  <dc:creator>Darry .  Ring</dc:creator>
  <cp:lastModifiedBy>马晓童</cp:lastModifiedBy>
  <dcterms:modified xsi:type="dcterms:W3CDTF">2024-05-30T00:50:51Z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57F29CB47F034F25B9AE85DA2E36B2C3_13</vt:lpwstr>
  </property>
</Properties>
</file>