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表2</w:t>
      </w:r>
    </w:p>
    <w:p>
      <w:pPr>
        <w:jc w:val="center"/>
        <w:rPr>
          <w:rFonts w:ascii="华文中宋" w:hAnsi="华文中宋" w:eastAsia="华文中宋" w:cs="宋体"/>
          <w:sz w:val="36"/>
          <w:szCs w:val="36"/>
          <w:lang w:val="zh-CN" w:eastAsia="zh-CN"/>
        </w:rPr>
      </w:pPr>
      <w:r>
        <w:rPr>
          <w:rFonts w:hint="eastAsia" w:ascii="华文中宋" w:hAnsi="华文中宋" w:eastAsia="华文中宋" w:cs="宋体"/>
          <w:sz w:val="36"/>
          <w:szCs w:val="36"/>
          <w:lang w:val="zh-CN" w:eastAsia="zh-CN"/>
        </w:rPr>
        <w:t>2020年国家级“双随机”监督抽查各专业完成情况统计表（1-</w:t>
      </w:r>
      <w:r>
        <w:rPr>
          <w:rFonts w:hint="eastAsia" w:ascii="华文中宋" w:hAnsi="华文中宋" w:eastAsia="华文中宋" w:cs="宋体"/>
          <w:sz w:val="36"/>
          <w:szCs w:val="36"/>
          <w:lang w:val="en-US" w:eastAsia="zh-CN"/>
        </w:rPr>
        <w:t>10</w:t>
      </w:r>
      <w:r>
        <w:rPr>
          <w:rFonts w:hint="eastAsia" w:ascii="华文中宋" w:hAnsi="华文中宋" w:eastAsia="华文中宋" w:cs="宋体"/>
          <w:sz w:val="36"/>
          <w:szCs w:val="36"/>
          <w:lang w:val="zh-CN" w:eastAsia="zh-CN"/>
        </w:rPr>
        <w:t>月）</w:t>
      </w:r>
    </w:p>
    <w:tbl>
      <w:tblPr>
        <w:tblStyle w:val="20"/>
        <w:tblW w:w="14610" w:type="dxa"/>
        <w:jc w:val="center"/>
        <w:tblInd w:w="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76"/>
        <w:gridCol w:w="1134"/>
        <w:gridCol w:w="1275"/>
        <w:gridCol w:w="1134"/>
        <w:gridCol w:w="1134"/>
        <w:gridCol w:w="1134"/>
        <w:gridCol w:w="1560"/>
        <w:gridCol w:w="992"/>
        <w:gridCol w:w="992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28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专业</w:t>
            </w:r>
          </w:p>
        </w:tc>
        <w:tc>
          <w:tcPr>
            <w:tcW w:w="1276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执行单数</w:t>
            </w:r>
          </w:p>
        </w:tc>
        <w:tc>
          <w:tcPr>
            <w:tcW w:w="1134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已发放</w:t>
            </w:r>
          </w:p>
        </w:tc>
        <w:tc>
          <w:tcPr>
            <w:tcW w:w="1275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监督完成</w:t>
            </w:r>
          </w:p>
        </w:tc>
        <w:tc>
          <w:tcPr>
            <w:tcW w:w="1134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任务完成</w:t>
            </w:r>
          </w:p>
        </w:tc>
        <w:tc>
          <w:tcPr>
            <w:tcW w:w="1134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任务关闭</w:t>
            </w:r>
          </w:p>
        </w:tc>
        <w:tc>
          <w:tcPr>
            <w:tcW w:w="1134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未完成</w:t>
            </w:r>
          </w:p>
        </w:tc>
        <w:tc>
          <w:tcPr>
            <w:tcW w:w="1560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监督完成率%</w:t>
            </w:r>
          </w:p>
        </w:tc>
        <w:tc>
          <w:tcPr>
            <w:tcW w:w="992" w:type="dxa"/>
            <w:shd w:val="clear" w:color="000000" w:fill="F1F5FF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bCs/>
                <w:color w:val="4D4D4D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D4D4D"/>
              </w:rPr>
              <w:t>案件数</w:t>
            </w:r>
          </w:p>
        </w:tc>
        <w:tc>
          <w:tcPr>
            <w:tcW w:w="992" w:type="dxa"/>
            <w:shd w:val="clear" w:color="000000" w:fill="F1F5FF"/>
            <w:vAlign w:val="center"/>
          </w:tcPr>
          <w:p>
            <w:pPr>
              <w:spacing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D4D4D"/>
              </w:rPr>
              <w:t>罚款</w:t>
            </w:r>
          </w:p>
        </w:tc>
        <w:tc>
          <w:tcPr>
            <w:tcW w:w="1276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完成率%</w:t>
            </w:r>
          </w:p>
        </w:tc>
        <w:tc>
          <w:tcPr>
            <w:tcW w:w="1275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完结率%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98.13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46800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91.66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99.51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78400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0" name="图片 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公共场所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"javascript://enterDetail('01','5')"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1235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"javascript://enterDetail('01','3')"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1235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"javascript://enterDetail('01','4')"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1200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"javascript://enterDetail('01','1')"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1071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"javascript://enterDetail('01','2')"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155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"javascript://enterDetail('01','0')"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"javascript://enterDetail('01','6')"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36100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86.72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79424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1" name="图片 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生活饮用水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"javascript://enterDetail('02','5')"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"javascript://enterDetail('02','3')"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"javascript://enterDetail('02','4')"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"javascript://enterDetail('02','1')"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"javascript://enterDetail('02','2')"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0448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2" name="图片 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职业卫生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1472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3" name="图片 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放射卫生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"javascript://enterDetail('04','5')"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"javascript://enterDetail('04','3')"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"javascript://enterDetail('04','4')"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"javascript://enterDetail('04','1')"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"javascript://enterDetail('04','0')"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"javascript://enterDetail('04','6')"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97.22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2496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4" name="图片 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学校卫生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"javascript://enterDetail('05','5')"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154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"javascript://enterDetail('05','3')"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154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"javascript://enterDetail('05','4')"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153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"javascript://enterDetail('05','1')"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148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"javascript://enterDetail('05','2')"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99.35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"javascript://enterDetail('05','6')"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96.1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3520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5" name="图片 9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医疗卫生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"javascript://enterDetail('06','5')"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263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"javascript://enterDetail('06','3')"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263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"javascript://enterDetail('06','4')"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261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"javascript://enterDetail('06','1')"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256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"javascript://enterDetail('06','2')"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99.24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"javascript://enterDetail('06','6')"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97.34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消毒产品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"javascript://enterDetail('0701','5')"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"javascript://enterDetail('0701','3')"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"javascript://enterDetail('0701','4')"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"javascript://enterDetail('0701','1')"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4544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6" name="图片 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传染病防治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270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270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268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265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99.26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98.15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5568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7" name="图片 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餐饮具消毒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"javascript://enterDetail('0704','5')"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"javascript://enterDetail('0704','3')"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"javascript://enterDetail('0704','4')"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"javascript://enterDetail('0704','1')"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"javascript://enterDetail('0704','2')"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6592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8" name="图片 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血液安全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"javascript://enterDetail('08','5')"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"javascript://enterDetail('08','3')"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"javascript://enterDetail('08','4')"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"javascript://enterDetail('08','1')"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7616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9" name="图片 9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计划生育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"javascript://enterDetail('09','5')"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"javascript://enterDetail('09','3')"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"javascript://enterDetail('09','4')"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"javascript://enterDetail('09','1')"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66666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4D4D4D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ascii="华文中宋" w:hAnsi="华文中宋" w:eastAsia="华文中宋"/>
          <w:sz w:val="32"/>
          <w:szCs w:val="32"/>
          <w:lang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4B"/>
    <w:rsid w:val="0008607B"/>
    <w:rsid w:val="000C529F"/>
    <w:rsid w:val="000D5C90"/>
    <w:rsid w:val="002036B4"/>
    <w:rsid w:val="002114F6"/>
    <w:rsid w:val="00230E95"/>
    <w:rsid w:val="002B73B3"/>
    <w:rsid w:val="0034715C"/>
    <w:rsid w:val="003C392C"/>
    <w:rsid w:val="00474D52"/>
    <w:rsid w:val="004B4426"/>
    <w:rsid w:val="004E10FA"/>
    <w:rsid w:val="00555B91"/>
    <w:rsid w:val="005824CC"/>
    <w:rsid w:val="0062234B"/>
    <w:rsid w:val="006A4BAC"/>
    <w:rsid w:val="006C5552"/>
    <w:rsid w:val="00785D02"/>
    <w:rsid w:val="00795C58"/>
    <w:rsid w:val="008A37CC"/>
    <w:rsid w:val="008E2C90"/>
    <w:rsid w:val="008E33A7"/>
    <w:rsid w:val="008F5B2A"/>
    <w:rsid w:val="009A06A9"/>
    <w:rsid w:val="00A009F0"/>
    <w:rsid w:val="00AB2648"/>
    <w:rsid w:val="00AD7D66"/>
    <w:rsid w:val="00B42B3B"/>
    <w:rsid w:val="00B44F90"/>
    <w:rsid w:val="00B54BEE"/>
    <w:rsid w:val="00B731FA"/>
    <w:rsid w:val="00BB2B12"/>
    <w:rsid w:val="00BF3639"/>
    <w:rsid w:val="00C71BFD"/>
    <w:rsid w:val="00C72D40"/>
    <w:rsid w:val="00C74275"/>
    <w:rsid w:val="00E8170C"/>
    <w:rsid w:val="00EB72F4"/>
    <w:rsid w:val="00EF2928"/>
    <w:rsid w:val="00F025B0"/>
    <w:rsid w:val="00F045F3"/>
    <w:rsid w:val="00F3538B"/>
    <w:rsid w:val="00F55D6E"/>
    <w:rsid w:val="00F809F1"/>
    <w:rsid w:val="00FE6F77"/>
    <w:rsid w:val="503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semiHidden/>
    <w:unhideWhenUsed/>
    <w:uiPriority w:val="99"/>
    <w:rPr>
      <w:color w:val="666666"/>
      <w:u w:val="single"/>
    </w:rPr>
  </w:style>
  <w:style w:type="character" w:customStyle="1" w:styleId="21">
    <w:name w:val="标题 1 Char"/>
    <w:basedOn w:val="16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Char"/>
    <w:basedOn w:val="1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Char"/>
    <w:basedOn w:val="16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Char"/>
    <w:basedOn w:val="16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Char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Char"/>
    <w:basedOn w:val="16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Char"/>
    <w:basedOn w:val="16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6"/>
    <w:link w:val="3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6"/>
    <w:link w:val="3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6"/>
    <w:link w:val="13"/>
    <w:uiPriority w:val="99"/>
    <w:rPr>
      <w:sz w:val="18"/>
      <w:szCs w:val="18"/>
    </w:rPr>
  </w:style>
  <w:style w:type="character" w:customStyle="1" w:styleId="45">
    <w:name w:val="页脚 Char"/>
    <w:basedOn w:val="16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570</Words>
  <Characters>3255</Characters>
  <Lines>27</Lines>
  <Paragraphs>7</Paragraphs>
  <TotalTime>0</TotalTime>
  <ScaleCrop>false</ScaleCrop>
  <LinksUpToDate>false</LinksUpToDate>
  <CharactersWithSpaces>3818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2019-01-14T08:00:00Z</dcterms:created>
  <dc:creator>User</dc:creator>
  <cp:lastModifiedBy>放人的月月</cp:lastModifiedBy>
  <dcterms:modified xsi:type="dcterms:W3CDTF">2020-11-02T09:47:35Z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